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Default="00192C6B" w:rsidP="0083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13E5036E" w:rsidR="00192C6B" w:rsidRPr="002D0133" w:rsidRDefault="00192C6B" w:rsidP="0083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13 от «0</w:t>
      </w:r>
      <w:r w:rsidR="00AF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июля 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3"/>
        <w:gridCol w:w="6182"/>
      </w:tblGrid>
      <w:tr w:rsidR="00192C6B" w:rsidRPr="002D0133" w14:paraId="34212537" w14:textId="77777777" w:rsidTr="003A79F8">
        <w:tc>
          <w:tcPr>
            <w:tcW w:w="9571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3A79F8">
        <w:tc>
          <w:tcPr>
            <w:tcW w:w="3195" w:type="dxa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376" w:type="dxa"/>
          </w:tcPr>
          <w:p w14:paraId="107AA14C" w14:textId="313FF11D" w:rsidR="00192C6B" w:rsidRPr="002D0133" w:rsidRDefault="00594E6A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40472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proofErr w:type="spellStart"/>
            <w:r w:rsidRPr="00640472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Pr="00640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640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hAnsi="Times New Roman"/>
                <w:sz w:val="28"/>
                <w:szCs w:val="28"/>
              </w:rPr>
              <w:t>оказания</w:t>
            </w:r>
            <w:proofErr w:type="spellEnd"/>
            <w:r w:rsidR="00192C6B" w:rsidRPr="00640472">
              <w:rPr>
                <w:rFonts w:ascii="Times New Roman" w:hAnsi="Times New Roman"/>
                <w:sz w:val="28"/>
                <w:szCs w:val="28"/>
              </w:rPr>
              <w:t xml:space="preserve"> услуг по </w:t>
            </w:r>
            <w:proofErr w:type="spellStart"/>
            <w:r w:rsidR="00192C6B" w:rsidRPr="00640472">
              <w:rPr>
                <w:rFonts w:ascii="Times New Roman" w:hAnsi="Times New Roman"/>
                <w:sz w:val="28"/>
                <w:szCs w:val="28"/>
              </w:rPr>
              <w:t>проведению</w:t>
            </w:r>
            <w:proofErr w:type="spellEnd"/>
            <w:r w:rsidR="00192C6B" w:rsidRPr="00640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2C6B" w:rsidRPr="00640472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="00192C6B" w:rsidRPr="00640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2C6B" w:rsidRPr="00640472">
              <w:rPr>
                <w:rFonts w:ascii="Times New Roman" w:hAnsi="Times New Roman"/>
                <w:sz w:val="28"/>
                <w:szCs w:val="28"/>
              </w:rPr>
              <w:t>этапа</w:t>
            </w:r>
            <w:proofErr w:type="spellEnd"/>
            <w:r w:rsidR="00192C6B" w:rsidRPr="00640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2C6B" w:rsidRPr="00640472"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proofErr w:type="spellEnd"/>
            <w:r w:rsidR="00192C6B" w:rsidRPr="00640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2C6B" w:rsidRPr="00640472">
              <w:rPr>
                <w:rFonts w:ascii="Times New Roman" w:hAnsi="Times New Roman"/>
                <w:sz w:val="28"/>
                <w:szCs w:val="28"/>
              </w:rPr>
              <w:t>конкурса</w:t>
            </w:r>
            <w:proofErr w:type="spellEnd"/>
            <w:r w:rsidR="00192C6B" w:rsidRPr="0064047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192C6B" w:rsidRPr="00640472">
              <w:rPr>
                <w:rFonts w:ascii="Times New Roman" w:hAnsi="Times New Roman"/>
                <w:sz w:val="28"/>
                <w:szCs w:val="28"/>
              </w:rPr>
              <w:t>Молодой</w:t>
            </w:r>
            <w:proofErr w:type="spellEnd"/>
            <w:r w:rsidR="00192C6B" w:rsidRPr="00640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2C6B" w:rsidRPr="00640472">
              <w:rPr>
                <w:rFonts w:ascii="Times New Roman" w:hAnsi="Times New Roman"/>
                <w:sz w:val="28"/>
                <w:szCs w:val="28"/>
              </w:rPr>
              <w:t>предприниматель</w:t>
            </w:r>
            <w:proofErr w:type="spellEnd"/>
            <w:r w:rsidR="00192C6B" w:rsidRPr="00640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2C6B" w:rsidRPr="00640472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="00192C6B" w:rsidRPr="00640472">
              <w:rPr>
                <w:rFonts w:ascii="Times New Roman" w:hAnsi="Times New Roman"/>
                <w:sz w:val="28"/>
                <w:szCs w:val="28"/>
              </w:rPr>
              <w:t xml:space="preserve">» 2020 в </w:t>
            </w:r>
            <w:proofErr w:type="spellStart"/>
            <w:r w:rsidR="00192C6B" w:rsidRPr="00640472">
              <w:rPr>
                <w:rFonts w:ascii="Times New Roman" w:hAnsi="Times New Roman"/>
                <w:sz w:val="28"/>
                <w:szCs w:val="28"/>
              </w:rPr>
              <w:t>Пермском</w:t>
            </w:r>
            <w:proofErr w:type="spellEnd"/>
            <w:r w:rsidR="00192C6B" w:rsidRPr="00640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2C6B" w:rsidRPr="00640472">
              <w:rPr>
                <w:rFonts w:ascii="Times New Roman" w:hAnsi="Times New Roman"/>
                <w:sz w:val="28"/>
                <w:szCs w:val="28"/>
              </w:rPr>
              <w:t>крае</w:t>
            </w:r>
            <w:proofErr w:type="spellEnd"/>
          </w:p>
        </w:tc>
      </w:tr>
      <w:tr w:rsidR="00192C6B" w:rsidRPr="002D0133" w14:paraId="2C362FAA" w14:textId="77777777" w:rsidTr="003A79F8">
        <w:tc>
          <w:tcPr>
            <w:tcW w:w="3195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376" w:type="dxa"/>
          </w:tcPr>
          <w:p w14:paraId="12499718" w14:textId="2E51CBDE" w:rsidR="00192C6B" w:rsidRPr="002D0133" w:rsidRDefault="00743A55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</w:t>
            </w:r>
            <w:r w:rsidRPr="00743A55">
              <w:rPr>
                <w:rFonts w:ascii="Times New Roman" w:hAnsi="Times New Roman"/>
                <w:sz w:val="28"/>
                <w:szCs w:val="28"/>
                <w:lang w:val="ru-RU"/>
              </w:rPr>
              <w:t>регионального этапа Всероссийского конкурса «Молодой предприниматель России» 2020 в Пермском крае</w:t>
            </w:r>
          </w:p>
        </w:tc>
      </w:tr>
      <w:tr w:rsidR="00192C6B" w:rsidRPr="002D0133" w14:paraId="1CC0767E" w14:textId="77777777" w:rsidTr="003A79F8">
        <w:tc>
          <w:tcPr>
            <w:tcW w:w="3195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376" w:type="dxa"/>
          </w:tcPr>
          <w:p w14:paraId="6CABFAC6" w14:textId="18AF1B3F" w:rsidR="00192C6B" w:rsidRPr="00594E6A" w:rsidRDefault="00594E6A" w:rsidP="003B5AC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3A79F8">
        <w:tc>
          <w:tcPr>
            <w:tcW w:w="3195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376" w:type="dxa"/>
          </w:tcPr>
          <w:p w14:paraId="5B695E9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3A79F8">
        <w:tc>
          <w:tcPr>
            <w:tcW w:w="3195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376" w:type="dxa"/>
          </w:tcPr>
          <w:p w14:paraId="632FE18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Информация опубликована на официальном сайте Фонда </w:t>
            </w:r>
          </w:p>
        </w:tc>
      </w:tr>
      <w:tr w:rsidR="00192C6B" w:rsidRPr="002D0133" w14:paraId="7043EFA5" w14:textId="77777777" w:rsidTr="003A79F8">
        <w:tc>
          <w:tcPr>
            <w:tcW w:w="9571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3A79F8">
        <w:tc>
          <w:tcPr>
            <w:tcW w:w="3195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376" w:type="dxa"/>
          </w:tcPr>
          <w:p w14:paraId="2E54FFD0" w14:textId="30B44B1A" w:rsidR="00192C6B" w:rsidRPr="002D0133" w:rsidRDefault="00594E6A" w:rsidP="003B5A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3A79F8">
        <w:tc>
          <w:tcPr>
            <w:tcW w:w="3195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376" w:type="dxa"/>
          </w:tcPr>
          <w:p w14:paraId="08B5BE20" w14:textId="5069FCDE" w:rsidR="00192C6B" w:rsidRPr="002D0133" w:rsidRDefault="00594E6A" w:rsidP="003B5A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3A79F8">
        <w:tc>
          <w:tcPr>
            <w:tcW w:w="3195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376" w:type="dxa"/>
          </w:tcPr>
          <w:p w14:paraId="0629C61E" w14:textId="38B4D849" w:rsidR="00192C6B" w:rsidRPr="002D0133" w:rsidRDefault="00594E6A" w:rsidP="003B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3A79F8">
        <w:tc>
          <w:tcPr>
            <w:tcW w:w="3195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376" w:type="dxa"/>
          </w:tcPr>
          <w:p w14:paraId="17B6205A" w14:textId="66290FC7" w:rsidR="00192C6B" w:rsidRPr="002D0133" w:rsidRDefault="00594E6A" w:rsidP="003B5A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3A79F8">
        <w:tc>
          <w:tcPr>
            <w:tcW w:w="3195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376" w:type="dxa"/>
          </w:tcPr>
          <w:p w14:paraId="0C2DFEDB" w14:textId="2F417546" w:rsidR="00192C6B" w:rsidRPr="002D0133" w:rsidRDefault="00AA351B" w:rsidP="003B5AC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3A79F8">
        <w:tc>
          <w:tcPr>
            <w:tcW w:w="3195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376" w:type="dxa"/>
          </w:tcPr>
          <w:p w14:paraId="3DBD8001" w14:textId="6A8C7121" w:rsidR="00192C6B" w:rsidRPr="002D0133" w:rsidRDefault="00AA351B" w:rsidP="003B5A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3A79F8">
        <w:tc>
          <w:tcPr>
            <w:tcW w:w="3195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376" w:type="dxa"/>
          </w:tcPr>
          <w:p w14:paraId="723203D3" w14:textId="12767E17" w:rsidR="00594E6A" w:rsidRDefault="00640472" w:rsidP="003B5A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Салимова Гульназ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Радифовна</w:t>
            </w:r>
            <w:proofErr w:type="spellEnd"/>
          </w:p>
          <w:p w14:paraId="5C8FF0F8" w14:textId="27E3334D" w:rsidR="00192C6B" w:rsidRPr="002D0133" w:rsidRDefault="00594E6A" w:rsidP="003B5A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94E6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 614990, г. Пермь, ул. Окулова, 75, корп.1, эт.2, оф. 11, тел.:</w:t>
            </w:r>
            <w:r w:rsidR="006404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217-97-93</w:t>
            </w:r>
            <w:r w:rsidR="003D63B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эл. почта: </w:t>
            </w:r>
            <w:r w:rsidR="003D63B4" w:rsidRPr="003D63B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sgr@frp59.ru</w:t>
            </w:r>
          </w:p>
        </w:tc>
      </w:tr>
      <w:tr w:rsidR="00192C6B" w:rsidRPr="002D0133" w14:paraId="5D615DCE" w14:textId="77777777" w:rsidTr="003A79F8">
        <w:tc>
          <w:tcPr>
            <w:tcW w:w="9571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3A79F8">
        <w:tc>
          <w:tcPr>
            <w:tcW w:w="3195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376" w:type="dxa"/>
          </w:tcPr>
          <w:p w14:paraId="0FC6A0C1" w14:textId="004F29E4" w:rsidR="00192C6B" w:rsidRPr="002D0133" w:rsidRDefault="00594E6A" w:rsidP="003B5A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2321C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» июля 2020 г.</w:t>
            </w:r>
          </w:p>
        </w:tc>
      </w:tr>
      <w:tr w:rsidR="00192C6B" w:rsidRPr="002D0133" w14:paraId="2C197801" w14:textId="77777777" w:rsidTr="003A79F8">
        <w:tc>
          <w:tcPr>
            <w:tcW w:w="3195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376" w:type="dxa"/>
          </w:tcPr>
          <w:p w14:paraId="7E375735" w14:textId="6C937849" w:rsidR="00192C6B" w:rsidRPr="002D0133" w:rsidRDefault="00594E6A" w:rsidP="003B5A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17-00 часов «</w:t>
            </w:r>
            <w:r w:rsidR="00716228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» июля 2020 г.</w:t>
            </w:r>
          </w:p>
        </w:tc>
      </w:tr>
      <w:tr w:rsidR="00192C6B" w:rsidRPr="002D0133" w14:paraId="4102AE50" w14:textId="77777777" w:rsidTr="003A79F8">
        <w:tc>
          <w:tcPr>
            <w:tcW w:w="3195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376" w:type="dxa"/>
          </w:tcPr>
          <w:p w14:paraId="4DD00954" w14:textId="013C6C51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курьером. Все листы заявки с приложениями должны быть прошнурованы, пронумерованы и скреплены печатью и подпись уполномоченного лица участника закупки.</w:t>
            </w:r>
          </w:p>
        </w:tc>
      </w:tr>
      <w:tr w:rsidR="00192C6B" w:rsidRPr="002D0133" w14:paraId="40E56B51" w14:textId="77777777" w:rsidTr="003A79F8">
        <w:tc>
          <w:tcPr>
            <w:tcW w:w="3195" w:type="dxa"/>
          </w:tcPr>
          <w:p w14:paraId="1EE601E4" w14:textId="77777777" w:rsidR="00192C6B" w:rsidRPr="002D0133" w:rsidRDefault="00192C6B" w:rsidP="003B5A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376" w:type="dxa"/>
          </w:tcPr>
          <w:p w14:paraId="78E33E99" w14:textId="6E3D45FC" w:rsidR="00192C6B" w:rsidRPr="002D0133" w:rsidRDefault="00594E6A" w:rsidP="003B5A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2, оф.11 курьером </w:t>
            </w:r>
            <w:proofErr w:type="gram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или  по</w:t>
            </w:r>
            <w:proofErr w:type="gram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почте.</w:t>
            </w:r>
          </w:p>
        </w:tc>
      </w:tr>
      <w:tr w:rsidR="00192C6B" w:rsidRPr="002D0133" w14:paraId="1FA5F366" w14:textId="77777777" w:rsidTr="003A79F8">
        <w:tc>
          <w:tcPr>
            <w:tcW w:w="3195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376" w:type="dxa"/>
          </w:tcPr>
          <w:p w14:paraId="3E55BC57" w14:textId="77777777" w:rsidR="008E629E" w:rsidRPr="008E629E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2D0133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3A79F8">
        <w:tc>
          <w:tcPr>
            <w:tcW w:w="3195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376" w:type="dxa"/>
          </w:tcPr>
          <w:p w14:paraId="468BE866" w14:textId="48EB90A9" w:rsidR="00192C6B" w:rsidRPr="002D0133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Любой участник запроса предложений вправе направить в письменной форме (по факсу или электронной почте с обязательным направлением заказным письмом с уведомлением) Заказчику запрос о разъяснении положений конкурсной документации. В течение 1 (одного) дня со дня поступления указанного запроса Заказчик обязан направить в письменной форме участнику запроса предложений разъяснения (по факсу или электронной почте с обязательным направлением заказным письмом с уведомлением) положений конкурсной документации. В разъяснении должен быть указан предмет запроса. Разъяснение положений конкурсной документации не должно изменять ее суть.</w:t>
            </w:r>
          </w:p>
        </w:tc>
      </w:tr>
      <w:tr w:rsidR="00192C6B" w:rsidRPr="002D0133" w14:paraId="08FECE16" w14:textId="77777777" w:rsidTr="003A79F8">
        <w:tc>
          <w:tcPr>
            <w:tcW w:w="3195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376" w:type="dxa"/>
          </w:tcPr>
          <w:p w14:paraId="45091887" w14:textId="65979E7C" w:rsidR="00192C6B" w:rsidRPr="002D0133" w:rsidRDefault="008E629E" w:rsidP="003B5A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3A79F8">
        <w:tc>
          <w:tcPr>
            <w:tcW w:w="3195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376" w:type="dxa"/>
          </w:tcPr>
          <w:p w14:paraId="2E2AE292" w14:textId="4D231C97" w:rsidR="00192C6B" w:rsidRPr="00640472" w:rsidRDefault="00FE54E3" w:rsidP="00B3039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«21» июля 2020 г. включительно</w:t>
            </w:r>
          </w:p>
        </w:tc>
      </w:tr>
      <w:tr w:rsidR="00192C6B" w:rsidRPr="002D0133" w14:paraId="79B5C8BB" w14:textId="77777777" w:rsidTr="003A79F8">
        <w:tc>
          <w:tcPr>
            <w:tcW w:w="9571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Информация по договору</w:t>
            </w:r>
          </w:p>
        </w:tc>
      </w:tr>
      <w:tr w:rsidR="00192C6B" w:rsidRPr="002D0133" w14:paraId="318B8B32" w14:textId="77777777" w:rsidTr="003A79F8">
        <w:tc>
          <w:tcPr>
            <w:tcW w:w="3195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376" w:type="dxa"/>
            <w:shd w:val="clear" w:color="auto" w:fill="FFFFFF"/>
          </w:tcPr>
          <w:p w14:paraId="0C0B88CB" w14:textId="27123C3C" w:rsidR="00192C6B" w:rsidRPr="002D0133" w:rsidRDefault="00192C6B" w:rsidP="003B5A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2C6B">
              <w:rPr>
                <w:rFonts w:ascii="Times New Roman" w:hAnsi="Times New Roman"/>
                <w:sz w:val="28"/>
                <w:szCs w:val="28"/>
                <w:lang w:val="ru-RU"/>
              </w:rPr>
              <w:t>500 000 рублей</w:t>
            </w:r>
          </w:p>
        </w:tc>
      </w:tr>
      <w:tr w:rsidR="00192C6B" w:rsidRPr="002D0133" w14:paraId="1E530276" w14:textId="77777777" w:rsidTr="003A79F8">
        <w:tc>
          <w:tcPr>
            <w:tcW w:w="3195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376" w:type="dxa"/>
          </w:tcPr>
          <w:p w14:paraId="1451B9D6" w14:textId="241BDB3F" w:rsidR="00192C6B" w:rsidRPr="002D0133" w:rsidRDefault="00716228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3A79F8">
        <w:tc>
          <w:tcPr>
            <w:tcW w:w="3195" w:type="dxa"/>
          </w:tcPr>
          <w:p w14:paraId="719239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376" w:type="dxa"/>
          </w:tcPr>
          <w:p w14:paraId="11BFDAD2" w14:textId="199AC0E7" w:rsidR="00192C6B" w:rsidRPr="00716228" w:rsidRDefault="00716228" w:rsidP="00B3039A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716228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 w:rsidR="00FE54E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716228">
              <w:rPr>
                <w:rFonts w:ascii="Times New Roman" w:hAnsi="Times New Roman"/>
                <w:sz w:val="28"/>
                <w:szCs w:val="28"/>
              </w:rPr>
              <w:t xml:space="preserve"> в формате онлайн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2C6B" w:rsidRPr="002D0133" w14:paraId="1289D8E9" w14:textId="77777777" w:rsidTr="003A79F8">
        <w:tc>
          <w:tcPr>
            <w:tcW w:w="3195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376" w:type="dxa"/>
          </w:tcPr>
          <w:p w14:paraId="3435E473" w14:textId="1BF7BCD7" w:rsidR="00192C6B" w:rsidRPr="007D073D" w:rsidRDefault="007D073D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07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 30 ноября 2020 г. </w:t>
            </w:r>
            <w:r w:rsidR="00FE54E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7D073D">
              <w:rPr>
                <w:rFonts w:ascii="Times New Roman" w:hAnsi="Times New Roman"/>
                <w:sz w:val="28"/>
                <w:szCs w:val="28"/>
                <w:lang w:val="ru-RU"/>
              </w:rPr>
              <w:t>ключительно</w:t>
            </w:r>
            <w:r w:rsidR="0071622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92C6B" w:rsidRPr="002D0133" w14:paraId="07225E79" w14:textId="77777777" w:rsidTr="003A79F8">
        <w:tc>
          <w:tcPr>
            <w:tcW w:w="3195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376" w:type="dxa"/>
          </w:tcPr>
          <w:p w14:paraId="09226250" w14:textId="320D64BE" w:rsidR="00192C6B" w:rsidRPr="00716228" w:rsidRDefault="00716228" w:rsidP="00B3039A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3A79F8">
        <w:tc>
          <w:tcPr>
            <w:tcW w:w="3195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376" w:type="dxa"/>
            <w:shd w:val="clear" w:color="auto" w:fill="auto"/>
          </w:tcPr>
          <w:p w14:paraId="52BD4A50" w14:textId="77777777" w:rsidR="00594E6A" w:rsidRPr="00594E6A" w:rsidRDefault="00594E6A" w:rsidP="00B303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Оплата за оказанные услуги производится в следующем порядке:</w:t>
            </w:r>
          </w:p>
          <w:p w14:paraId="42D8B5D4" w14:textId="77777777" w:rsidR="00594E6A" w:rsidRPr="00594E6A" w:rsidRDefault="00594E6A" w:rsidP="00B303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предоплата в размере 30 % от общей стоимости услуг по настоящему договору в течение 10 календарных дней с даты подписания договора; </w:t>
            </w:r>
          </w:p>
          <w:p w14:paraId="24E8FC25" w14:textId="0EC46CE5" w:rsidR="00192C6B" w:rsidRPr="002D0133" w:rsidRDefault="00594E6A" w:rsidP="00B303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- оставшаяся часть в размере 70 % от общей стоимости договора после подписания акта оказанных услуг.</w:t>
            </w:r>
          </w:p>
        </w:tc>
      </w:tr>
      <w:tr w:rsidR="00192C6B" w:rsidRPr="002D0133" w14:paraId="4FFE18CF" w14:textId="77777777" w:rsidTr="003A79F8">
        <w:tc>
          <w:tcPr>
            <w:tcW w:w="3195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376" w:type="dxa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3A79F8">
        <w:tc>
          <w:tcPr>
            <w:tcW w:w="9571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2D0133" w14:paraId="3C7C35B1" w14:textId="77777777" w:rsidTr="003A79F8">
        <w:tc>
          <w:tcPr>
            <w:tcW w:w="3195" w:type="dxa"/>
          </w:tcPr>
          <w:p w14:paraId="1DEF20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376" w:type="dxa"/>
          </w:tcPr>
          <w:p w14:paraId="69E7BC35" w14:textId="12C2C6CB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7A2C392F" w14:textId="3E381B62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</w:t>
            </w: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0D9AAA8D" w14:textId="0254AEF3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018D9B0C" w14:textId="6582DCAA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3081DB33" w14:textId="113C0038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00C30415" w14:textId="5EF71351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54803C5B" w14:textId="36CA5373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56986363" w14:textId="77876304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не является офшорной компанией;</w:t>
            </w:r>
          </w:p>
          <w:p w14:paraId="2F299F03" w14:textId="581A3CE6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79BF5712" w14:textId="0DD1C626" w:rsidR="00192C6B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 (далее – Требования к участникам закупки).</w:t>
            </w:r>
          </w:p>
        </w:tc>
      </w:tr>
      <w:bookmarkEnd w:id="0"/>
      <w:tr w:rsidR="00192C6B" w:rsidRPr="002D0133" w14:paraId="094FD5E5" w14:textId="77777777" w:rsidTr="003A79F8">
        <w:tc>
          <w:tcPr>
            <w:tcW w:w="9571" w:type="dxa"/>
            <w:gridSpan w:val="2"/>
            <w:shd w:val="clear" w:color="auto" w:fill="D9D9D9"/>
          </w:tcPr>
          <w:p w14:paraId="04248D5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192C6B" w:rsidRPr="002D0133" w14:paraId="7FB33FAC" w14:textId="77777777" w:rsidTr="003A79F8">
        <w:tc>
          <w:tcPr>
            <w:tcW w:w="3195" w:type="dxa"/>
          </w:tcPr>
          <w:p w14:paraId="56CD730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376" w:type="dxa"/>
          </w:tcPr>
          <w:p w14:paraId="1D933233" w14:textId="77777777" w:rsidR="00FB3FAC" w:rsidRPr="00FB3FAC" w:rsidRDefault="00FB3FAC" w:rsidP="00791FE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FA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32F99B68" w14:textId="69C2C276" w:rsidR="00FB3FAC" w:rsidRPr="00791FE6" w:rsidRDefault="00FB3FAC" w:rsidP="00791FE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Заявка на участие в запросе предложений.</w:t>
            </w:r>
          </w:p>
          <w:p w14:paraId="2CCBA632" w14:textId="6D473FA8" w:rsidR="00FB3FAC" w:rsidRPr="00791FE6" w:rsidRDefault="00FB3FAC" w:rsidP="00791FE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 заявке прилагаются следующие документы:</w:t>
            </w:r>
          </w:p>
          <w:p w14:paraId="1BB39599" w14:textId="3DA635C2" w:rsidR="00FB3FAC" w:rsidRPr="00791FE6" w:rsidRDefault="00FB3FAC" w:rsidP="00791FE6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анкета участника закупки;</w:t>
            </w:r>
          </w:p>
          <w:p w14:paraId="1703AC85" w14:textId="711E2E51" w:rsidR="00FB3FAC" w:rsidRPr="00791FE6" w:rsidRDefault="00FB3FAC" w:rsidP="00791FE6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заверенная участником закупки копия Свидетельства о внесении записи в ЕГРЮЛ (для юридических лиц), копия Свидетельства о внесении записи в ЕГРИП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14:paraId="66352E6A" w14:textId="57D10AAA" w:rsidR="00FB3FAC" w:rsidRPr="00791FE6" w:rsidRDefault="00FB3FAC" w:rsidP="00791FE6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- руководитель). 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</w:t>
            </w: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2D593330" w14:textId="49789F62" w:rsidR="009D4919" w:rsidRPr="00791FE6" w:rsidRDefault="009D4919" w:rsidP="00791FE6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документы, подтверждающие соответствие участника закупки </w:t>
            </w:r>
            <w:r w:rsidR="00850F78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ребованиям к участникам</w:t>
            </w:r>
            <w:r w:rsidR="00850F78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закупки</w:t>
            </w:r>
            <w:r w:rsid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 w:rsidR="00850F78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7A52FC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согласно настоящему извещению</w:t>
            </w:r>
            <w:r w:rsidR="00B3039A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проведении запроса предложений.</w:t>
            </w:r>
          </w:p>
          <w:p w14:paraId="22C1CBC6" w14:textId="691376A4" w:rsidR="005A530F" w:rsidRPr="00791FE6" w:rsidRDefault="009D4919" w:rsidP="00791FE6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" w:name="_Hlk45040935"/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декларация соответствия </w:t>
            </w:r>
            <w:r w:rsidR="00B3039A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Требованиям к участникам закупки</w:t>
            </w:r>
            <w:r w:rsid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 w:rsidR="00B3039A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7A52FC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согласно настоящему извещению</w:t>
            </w:r>
            <w:r w:rsidR="00B3039A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проведении запроса предложений</w:t>
            </w:r>
            <w:bookmarkEnd w:id="1"/>
            <w:r w:rsid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192C6B"/>
    <w:rsid w:val="003B5ACA"/>
    <w:rsid w:val="003D63B4"/>
    <w:rsid w:val="0052321C"/>
    <w:rsid w:val="00546F4F"/>
    <w:rsid w:val="00594E6A"/>
    <w:rsid w:val="005A530F"/>
    <w:rsid w:val="00640472"/>
    <w:rsid w:val="0068380B"/>
    <w:rsid w:val="00716228"/>
    <w:rsid w:val="00743A55"/>
    <w:rsid w:val="00791FE6"/>
    <w:rsid w:val="007A52FC"/>
    <w:rsid w:val="007D073D"/>
    <w:rsid w:val="00834542"/>
    <w:rsid w:val="00850F78"/>
    <w:rsid w:val="0088074E"/>
    <w:rsid w:val="008E629E"/>
    <w:rsid w:val="009D4919"/>
    <w:rsid w:val="00A73F46"/>
    <w:rsid w:val="00AA351B"/>
    <w:rsid w:val="00AF4483"/>
    <w:rsid w:val="00B25E54"/>
    <w:rsid w:val="00B3039A"/>
    <w:rsid w:val="00B97DC2"/>
    <w:rsid w:val="00C03707"/>
    <w:rsid w:val="00C77709"/>
    <w:rsid w:val="00CD6642"/>
    <w:rsid w:val="00DF0A5A"/>
    <w:rsid w:val="00E61298"/>
    <w:rsid w:val="00E922C7"/>
    <w:rsid w:val="00ED3C3C"/>
    <w:rsid w:val="00FB3FAC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Пескова Екатерина Валерьевна</cp:lastModifiedBy>
  <cp:revision>17</cp:revision>
  <dcterms:created xsi:type="dcterms:W3CDTF">2020-07-07T13:41:00Z</dcterms:created>
  <dcterms:modified xsi:type="dcterms:W3CDTF">2020-07-08T13:24:00Z</dcterms:modified>
</cp:coreProperties>
</file>